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4FD1" w14:textId="77777777" w:rsidR="009B207B" w:rsidRPr="009B207B" w:rsidRDefault="00E4409D" w:rsidP="009B207B">
      <w:pPr>
        <w:pStyle w:val="Heading1"/>
        <w:contextualSpacing/>
        <w:rPr>
          <w:rFonts w:ascii="Impact" w:hAnsi="Impact"/>
          <w:sz w:val="52"/>
          <w:szCs w:val="52"/>
        </w:rPr>
      </w:pPr>
      <w:r>
        <w:rPr>
          <w:rFonts w:ascii="Impact" w:hAnsi="Impact"/>
          <w:sz w:val="52"/>
          <w:szCs w:val="52"/>
        </w:rPr>
        <w:t>SKILLS FOR SUCCESS 11</w:t>
      </w:r>
      <w:proofErr w:type="gramStart"/>
      <w:r>
        <w:rPr>
          <w:rFonts w:ascii="Impact" w:hAnsi="Impact"/>
          <w:sz w:val="52"/>
          <w:szCs w:val="52"/>
        </w:rPr>
        <w:t>G</w:t>
      </w:r>
      <w:r w:rsidR="009B207B" w:rsidRPr="009B207B">
        <w:rPr>
          <w:rFonts w:ascii="Impact" w:hAnsi="Impact"/>
          <w:sz w:val="52"/>
          <w:szCs w:val="52"/>
        </w:rPr>
        <w:t xml:space="preserve">  COURSE</w:t>
      </w:r>
      <w:proofErr w:type="gramEnd"/>
      <w:r w:rsidR="009B207B" w:rsidRPr="009B207B">
        <w:rPr>
          <w:rFonts w:ascii="Impact" w:hAnsi="Impact"/>
          <w:sz w:val="52"/>
          <w:szCs w:val="52"/>
        </w:rPr>
        <w:t xml:space="preserve"> OUTLINE</w:t>
      </w:r>
      <w:r w:rsidR="009B207B" w:rsidRPr="009B207B">
        <w:rPr>
          <w:rFonts w:ascii="Impact" w:hAnsi="Impact"/>
          <w:sz w:val="52"/>
          <w:szCs w:val="52"/>
        </w:rPr>
        <w:tab/>
      </w:r>
      <w:r w:rsidR="002E4EA4">
        <w:rPr>
          <w:rFonts w:ascii="Impact" w:hAnsi="Impact"/>
          <w:sz w:val="52"/>
          <w:szCs w:val="52"/>
        </w:rPr>
        <w:tab/>
      </w:r>
    </w:p>
    <w:p w14:paraId="4CA3AB24" w14:textId="388B8724" w:rsidR="009B207B" w:rsidRPr="008D4488" w:rsidRDefault="00192923" w:rsidP="009B207B">
      <w:pPr>
        <w:pStyle w:val="Heading1"/>
        <w:contextualSpacing/>
        <w:rPr>
          <w:rFonts w:ascii="Impact" w:hAnsi="Impact"/>
          <w:b/>
          <w:sz w:val="72"/>
          <w:u w:val="none"/>
        </w:rPr>
      </w:pPr>
      <w:r>
        <w:rPr>
          <w:rFonts w:ascii="Century Gothic" w:hAnsi="Century Gothic"/>
          <w:b/>
          <w:u w:val="none"/>
        </w:rPr>
        <w:t>February 2024 – June 2024</w:t>
      </w:r>
      <w:r w:rsidR="009B207B" w:rsidRPr="008D4488">
        <w:rPr>
          <w:rFonts w:ascii="Century Gothic" w:hAnsi="Century Gothic"/>
          <w:b/>
          <w:u w:val="none"/>
        </w:rPr>
        <w:tab/>
      </w:r>
      <w:r w:rsidR="009B207B" w:rsidRPr="008D4488">
        <w:rPr>
          <w:rFonts w:ascii="Century Gothic" w:hAnsi="Century Gothic"/>
          <w:b/>
          <w:u w:val="none"/>
        </w:rPr>
        <w:tab/>
      </w:r>
      <w:r w:rsidR="009B207B" w:rsidRPr="008D4488">
        <w:rPr>
          <w:rFonts w:ascii="Century Gothic" w:hAnsi="Century Gothic"/>
          <w:b/>
          <w:u w:val="none"/>
        </w:rPr>
        <w:tab/>
      </w:r>
      <w:r w:rsidR="009B207B" w:rsidRPr="008D4488">
        <w:rPr>
          <w:rFonts w:ascii="Century Gothic" w:hAnsi="Century Gothic"/>
          <w:b/>
          <w:u w:val="none"/>
        </w:rPr>
        <w:tab/>
      </w:r>
      <w:r w:rsidR="009B207B" w:rsidRPr="008D4488">
        <w:rPr>
          <w:rFonts w:ascii="Century Gothic" w:hAnsi="Century Gothic"/>
          <w:b/>
          <w:u w:val="none"/>
        </w:rPr>
        <w:tab/>
      </w:r>
      <w:r w:rsidR="009B207B" w:rsidRPr="0098239E">
        <w:rPr>
          <w:rFonts w:ascii="Century Gothic" w:hAnsi="Century Gothic"/>
          <w:b/>
          <w:szCs w:val="24"/>
          <w:u w:val="none"/>
        </w:rPr>
        <w:t xml:space="preserve">Semester </w:t>
      </w:r>
      <w:r>
        <w:rPr>
          <w:rFonts w:ascii="Century Gothic" w:hAnsi="Century Gothic"/>
          <w:b/>
          <w:szCs w:val="24"/>
          <w:u w:val="none"/>
        </w:rPr>
        <w:t>2</w:t>
      </w:r>
    </w:p>
    <w:p w14:paraId="3DE94FFB" w14:textId="77777777" w:rsidR="009B207B" w:rsidRPr="0098239E" w:rsidRDefault="009B207B" w:rsidP="009B207B">
      <w:pPr>
        <w:contextualSpacing/>
        <w:rPr>
          <w:rFonts w:ascii="Century Gothic" w:hAnsi="Century Gothic"/>
          <w:b/>
          <w:sz w:val="24"/>
          <w:szCs w:val="24"/>
        </w:rPr>
      </w:pPr>
      <w:r w:rsidRPr="00017799">
        <w:rPr>
          <w:rFonts w:ascii="Century Gothic" w:hAnsi="Century Gothic"/>
          <w:b/>
          <w:i/>
          <w:sz w:val="24"/>
          <w:szCs w:val="24"/>
        </w:rPr>
        <w:tab/>
      </w:r>
      <w:r w:rsidRPr="00017799">
        <w:rPr>
          <w:rFonts w:ascii="Century Gothic" w:hAnsi="Century Gothic"/>
          <w:b/>
          <w:i/>
          <w:sz w:val="24"/>
          <w:szCs w:val="24"/>
        </w:rPr>
        <w:tab/>
      </w:r>
      <w:r w:rsidRPr="00017799">
        <w:rPr>
          <w:rFonts w:ascii="Century Gothic" w:hAnsi="Century Gothic"/>
          <w:b/>
          <w:i/>
          <w:sz w:val="24"/>
          <w:szCs w:val="24"/>
        </w:rPr>
        <w:tab/>
      </w:r>
      <w:r w:rsidRPr="00017799">
        <w:rPr>
          <w:rFonts w:ascii="Century Gothic" w:hAnsi="Century Gothic"/>
          <w:b/>
          <w:i/>
          <w:sz w:val="24"/>
          <w:szCs w:val="24"/>
        </w:rPr>
        <w:tab/>
      </w:r>
      <w:r w:rsidRPr="00017799">
        <w:rPr>
          <w:rFonts w:ascii="Century Gothic" w:hAnsi="Century Gothic"/>
          <w:b/>
          <w:i/>
          <w:sz w:val="24"/>
          <w:szCs w:val="24"/>
        </w:rPr>
        <w:tab/>
      </w:r>
      <w:r w:rsidRPr="00017799">
        <w:rPr>
          <w:rFonts w:ascii="Century Gothic" w:hAnsi="Century Gothic"/>
          <w:b/>
          <w:i/>
          <w:sz w:val="24"/>
          <w:szCs w:val="24"/>
        </w:rPr>
        <w:tab/>
      </w:r>
      <w:r w:rsidRPr="00017799">
        <w:rPr>
          <w:rFonts w:ascii="Century Gothic" w:hAnsi="Century Gothic"/>
          <w:b/>
          <w:i/>
          <w:sz w:val="24"/>
          <w:szCs w:val="24"/>
        </w:rPr>
        <w:tab/>
      </w:r>
      <w:r>
        <w:rPr>
          <w:rFonts w:ascii="Century Gothic" w:hAnsi="Century Gothic"/>
          <w:b/>
          <w:i/>
          <w:sz w:val="24"/>
          <w:szCs w:val="24"/>
        </w:rPr>
        <w:tab/>
      </w:r>
    </w:p>
    <w:p w14:paraId="3AAE37BC" w14:textId="77777777" w:rsidR="009B207B" w:rsidRDefault="009B207B" w:rsidP="009B207B">
      <w:pPr>
        <w:rPr>
          <w:rFonts w:ascii="Century Gothic" w:hAnsi="Century Gothic"/>
          <w:b/>
          <w:sz w:val="24"/>
          <w:szCs w:val="24"/>
        </w:rPr>
      </w:pPr>
      <w:r>
        <w:rPr>
          <w:rFonts w:ascii="Century Gothic" w:hAnsi="Century Gothic"/>
          <w:b/>
          <w:sz w:val="24"/>
          <w:szCs w:val="24"/>
        </w:rPr>
        <w:t>Teacher</w:t>
      </w:r>
      <w:r>
        <w:rPr>
          <w:rFonts w:ascii="Century Gothic" w:hAnsi="Century Gothic"/>
          <w:b/>
          <w:sz w:val="24"/>
          <w:szCs w:val="24"/>
        </w:rPr>
        <w:tab/>
        <w:t>A Kula</w:t>
      </w:r>
    </w:p>
    <w:p w14:paraId="489D022F" w14:textId="77777777" w:rsidR="009B207B" w:rsidRPr="0098239E" w:rsidRDefault="009B207B" w:rsidP="009B207B">
      <w:pPr>
        <w:rPr>
          <w:rFonts w:ascii="Century Gothic" w:hAnsi="Century Gothic"/>
          <w:b/>
          <w:sz w:val="24"/>
          <w:szCs w:val="24"/>
        </w:rPr>
      </w:pPr>
      <w:r w:rsidRPr="0098239E">
        <w:rPr>
          <w:rFonts w:ascii="Century Gothic" w:hAnsi="Century Gothic"/>
          <w:b/>
          <w:sz w:val="24"/>
          <w:szCs w:val="24"/>
        </w:rPr>
        <w:t>Email</w:t>
      </w:r>
      <w:r w:rsidRPr="0098239E">
        <w:rPr>
          <w:rFonts w:ascii="Century Gothic" w:hAnsi="Century Gothic"/>
          <w:b/>
          <w:sz w:val="24"/>
          <w:szCs w:val="24"/>
        </w:rPr>
        <w:tab/>
      </w:r>
      <w:r w:rsidRPr="0098239E">
        <w:rPr>
          <w:rFonts w:ascii="Century Gothic" w:hAnsi="Century Gothic"/>
          <w:b/>
          <w:sz w:val="24"/>
          <w:szCs w:val="24"/>
        </w:rPr>
        <w:tab/>
      </w:r>
      <w:hyperlink r:id="rId5" w:history="1">
        <w:r w:rsidRPr="0098239E">
          <w:rPr>
            <w:rStyle w:val="Hyperlink"/>
            <w:rFonts w:ascii="Century Gothic" w:hAnsi="Century Gothic"/>
            <w:b/>
            <w:sz w:val="24"/>
            <w:szCs w:val="24"/>
          </w:rPr>
          <w:t>alkula@sbdhs.net</w:t>
        </w:r>
      </w:hyperlink>
    </w:p>
    <w:p w14:paraId="4A69AB93" w14:textId="77777777" w:rsidR="009B207B" w:rsidRPr="0098239E" w:rsidRDefault="009B207B" w:rsidP="009B207B">
      <w:pPr>
        <w:rPr>
          <w:rFonts w:ascii="Century Gothic" w:hAnsi="Century Gothic"/>
          <w:b/>
          <w:sz w:val="24"/>
          <w:szCs w:val="24"/>
        </w:rPr>
      </w:pPr>
      <w:r w:rsidRPr="0098239E">
        <w:rPr>
          <w:rFonts w:ascii="Century Gothic" w:hAnsi="Century Gothic"/>
          <w:b/>
          <w:sz w:val="24"/>
          <w:szCs w:val="24"/>
        </w:rPr>
        <w:t>Website</w:t>
      </w:r>
      <w:r w:rsidRPr="0098239E">
        <w:rPr>
          <w:rFonts w:ascii="Century Gothic" w:hAnsi="Century Gothic"/>
          <w:b/>
          <w:sz w:val="24"/>
          <w:szCs w:val="24"/>
        </w:rPr>
        <w:tab/>
      </w:r>
      <w:hyperlink r:id="rId6" w:history="1">
        <w:r w:rsidRPr="0098239E">
          <w:rPr>
            <w:rStyle w:val="Hyperlink"/>
            <w:rFonts w:ascii="Century Gothic" w:hAnsi="Century Gothic"/>
            <w:b/>
            <w:sz w:val="24"/>
            <w:szCs w:val="24"/>
          </w:rPr>
          <w:t>https://kulasbdhs.weebly.com</w:t>
        </w:r>
      </w:hyperlink>
    </w:p>
    <w:p w14:paraId="52E812D3" w14:textId="77777777" w:rsidR="009B207B" w:rsidRDefault="009B207B" w:rsidP="009B207B">
      <w:pPr>
        <w:rPr>
          <w:rFonts w:ascii="Century Gothic" w:hAnsi="Century Gothic"/>
          <w:b/>
        </w:rPr>
      </w:pPr>
    </w:p>
    <w:p w14:paraId="2C26FC20" w14:textId="77777777" w:rsidR="009B207B" w:rsidRDefault="009B207B" w:rsidP="009B207B">
      <w:pPr>
        <w:rPr>
          <w:rFonts w:ascii="Century Gothic" w:hAnsi="Century Gothic"/>
          <w:b/>
          <w:sz w:val="32"/>
          <w:szCs w:val="32"/>
        </w:rPr>
      </w:pPr>
      <w:r>
        <w:rPr>
          <w:rFonts w:ascii="Century Gothic" w:hAnsi="Century Gothic"/>
          <w:b/>
          <w:sz w:val="32"/>
          <w:szCs w:val="32"/>
        </w:rPr>
        <w:t xml:space="preserve">Microsoft Teams </w:t>
      </w:r>
    </w:p>
    <w:p w14:paraId="6EA3186F" w14:textId="77777777" w:rsidR="009B207B" w:rsidRDefault="009B207B" w:rsidP="009B207B">
      <w:pPr>
        <w:rPr>
          <w:rFonts w:ascii="Century Gothic" w:hAnsi="Century Gothic"/>
          <w:sz w:val="24"/>
          <w:szCs w:val="24"/>
        </w:rPr>
      </w:pPr>
      <w:r w:rsidRPr="00DC3417">
        <w:rPr>
          <w:rFonts w:ascii="Century Gothic" w:hAnsi="Century Gothic"/>
          <w:sz w:val="24"/>
          <w:szCs w:val="24"/>
        </w:rPr>
        <w:t xml:space="preserve">A Microsoft Teams page has been set up for this course and I will use that page to post notes, PowerPoints, assignments and videos. Even though all the content information will be posted on our Teams page, please check my website (see above) daily as that is where I will post the agenda with all due dates, deadlines, assigned tasks etc. </w:t>
      </w:r>
    </w:p>
    <w:p w14:paraId="01ED5F1A" w14:textId="77777777" w:rsidR="00061857" w:rsidRDefault="00061857" w:rsidP="009B207B">
      <w:pPr>
        <w:rPr>
          <w:rFonts w:ascii="Century Gothic" w:hAnsi="Century Gothic"/>
          <w:sz w:val="24"/>
          <w:szCs w:val="24"/>
        </w:rPr>
      </w:pPr>
    </w:p>
    <w:p w14:paraId="0A6616D4" w14:textId="77777777" w:rsidR="009B207B" w:rsidRPr="00EC62C2" w:rsidRDefault="00EC62C2" w:rsidP="009B207B">
      <w:pPr>
        <w:rPr>
          <w:rFonts w:ascii="Century Gothic" w:hAnsi="Century Gothic"/>
          <w:b/>
          <w:sz w:val="24"/>
          <w:szCs w:val="24"/>
        </w:rPr>
      </w:pPr>
      <w:r w:rsidRPr="00EC62C2">
        <w:rPr>
          <w:rFonts w:ascii="Century Gothic" w:hAnsi="Century Gothic"/>
          <w:b/>
          <w:sz w:val="24"/>
          <w:szCs w:val="24"/>
        </w:rPr>
        <w:t xml:space="preserve">It is your responsibility to check our Teams page and website daily. </w:t>
      </w:r>
    </w:p>
    <w:p w14:paraId="09868735" w14:textId="77777777" w:rsidR="009B207B" w:rsidRDefault="009B207B" w:rsidP="009B207B">
      <w:pPr>
        <w:pStyle w:val="Heading2"/>
        <w:rPr>
          <w:rFonts w:ascii="Impact" w:hAnsi="Impact"/>
          <w:b w:val="0"/>
          <w:i w:val="0"/>
          <w:sz w:val="32"/>
          <w:szCs w:val="32"/>
        </w:rPr>
      </w:pPr>
      <w:r w:rsidRPr="001E1136">
        <w:rPr>
          <w:rFonts w:ascii="Impact" w:hAnsi="Impact"/>
          <w:b w:val="0"/>
          <w:i w:val="0"/>
          <w:sz w:val="32"/>
          <w:szCs w:val="32"/>
        </w:rPr>
        <w:t>Course Objectives</w:t>
      </w:r>
    </w:p>
    <w:p w14:paraId="08FDAB9A" w14:textId="77777777" w:rsidR="00D05668" w:rsidRPr="00D05668" w:rsidRDefault="00D05668" w:rsidP="00D05668">
      <w:pPr>
        <w:rPr>
          <w:rFonts w:ascii="Century Gothic" w:hAnsi="Century Gothic"/>
          <w:sz w:val="24"/>
          <w:szCs w:val="24"/>
        </w:rPr>
      </w:pPr>
      <w:r>
        <w:rPr>
          <w:rFonts w:ascii="Century Gothic" w:hAnsi="Century Gothic"/>
          <w:sz w:val="24"/>
          <w:szCs w:val="24"/>
        </w:rPr>
        <w:t xml:space="preserve">The focus of this course is to have students examine the skills needed to be successful in their school work as well as their daily life. This course will allow the students to develop their organizational and time management skills to assist them with their academic studies as well as examine the psychological reasons for the differences in our learning styles and multiple intelligences. </w:t>
      </w:r>
    </w:p>
    <w:p w14:paraId="06ACF5BD" w14:textId="77777777" w:rsidR="009B207B" w:rsidRPr="001E1136" w:rsidRDefault="009B207B" w:rsidP="009B207B">
      <w:pPr>
        <w:pStyle w:val="Heading2"/>
        <w:rPr>
          <w:rFonts w:ascii="Impact" w:hAnsi="Impact"/>
          <w:b w:val="0"/>
          <w:i w:val="0"/>
          <w:sz w:val="32"/>
          <w:szCs w:val="32"/>
        </w:rPr>
      </w:pPr>
      <w:r w:rsidRPr="001E1136">
        <w:rPr>
          <w:rFonts w:ascii="Impact" w:hAnsi="Impact"/>
          <w:b w:val="0"/>
          <w:i w:val="0"/>
          <w:sz w:val="32"/>
          <w:szCs w:val="32"/>
        </w:rPr>
        <w:t>Materials Required</w:t>
      </w:r>
    </w:p>
    <w:p w14:paraId="345C087A" w14:textId="77777777" w:rsidR="009B207B" w:rsidRDefault="009B207B" w:rsidP="009B207B">
      <w:pPr>
        <w:rPr>
          <w:rFonts w:ascii="Century Gothic" w:hAnsi="Century Gothic"/>
        </w:rPr>
      </w:pPr>
      <w:r w:rsidRPr="001E1136">
        <w:rPr>
          <w:rFonts w:ascii="Century Gothic" w:hAnsi="Century Gothic"/>
          <w:sz w:val="24"/>
          <w:szCs w:val="24"/>
        </w:rPr>
        <w:t xml:space="preserve">A </w:t>
      </w:r>
      <w:proofErr w:type="gramStart"/>
      <w:r w:rsidRPr="001E1136">
        <w:rPr>
          <w:rFonts w:ascii="Century Gothic" w:hAnsi="Century Gothic"/>
          <w:sz w:val="24"/>
          <w:szCs w:val="24"/>
        </w:rPr>
        <w:t>3 ring</w:t>
      </w:r>
      <w:proofErr w:type="gramEnd"/>
      <w:r w:rsidRPr="001E1136">
        <w:rPr>
          <w:rFonts w:ascii="Century Gothic" w:hAnsi="Century Gothic"/>
          <w:sz w:val="24"/>
          <w:szCs w:val="24"/>
        </w:rPr>
        <w:t xml:space="preserve"> binder with looseleaf and adequat</w:t>
      </w:r>
      <w:r w:rsidR="009E5467">
        <w:rPr>
          <w:rFonts w:ascii="Century Gothic" w:hAnsi="Century Gothic"/>
          <w:sz w:val="24"/>
          <w:szCs w:val="24"/>
        </w:rPr>
        <w:t xml:space="preserve">e writing supplies are required. </w:t>
      </w:r>
    </w:p>
    <w:p w14:paraId="49BDFD13" w14:textId="77777777" w:rsidR="007D3AA0" w:rsidRDefault="007D3AA0" w:rsidP="007D3AA0">
      <w:pPr>
        <w:pStyle w:val="BodyText"/>
        <w:tabs>
          <w:tab w:val="left" w:pos="450"/>
        </w:tabs>
        <w:contextualSpacing/>
        <w:rPr>
          <w:rFonts w:ascii="Century Gothic" w:hAnsi="Century Gothic"/>
          <w:u w:val="single"/>
        </w:rPr>
      </w:pPr>
    </w:p>
    <w:p w14:paraId="18A2A329" w14:textId="77777777" w:rsidR="007D3AA0" w:rsidRPr="00BF08C6" w:rsidRDefault="007D3AA0" w:rsidP="007D3AA0">
      <w:pPr>
        <w:pStyle w:val="BodyText"/>
        <w:tabs>
          <w:tab w:val="left" w:pos="450"/>
        </w:tabs>
        <w:contextualSpacing/>
        <w:rPr>
          <w:rFonts w:ascii="Century Gothic" w:hAnsi="Century Gothic"/>
        </w:rPr>
      </w:pPr>
      <w:r w:rsidRPr="00BF08C6">
        <w:rPr>
          <w:rFonts w:ascii="Century Gothic" w:hAnsi="Century Gothic"/>
          <w:u w:val="single"/>
        </w:rPr>
        <w:t>Expectations of Student Work</w:t>
      </w:r>
    </w:p>
    <w:p w14:paraId="325A2CE5" w14:textId="77777777" w:rsidR="007D3AA0" w:rsidRPr="003D2626" w:rsidRDefault="007D3AA0" w:rsidP="003D2626">
      <w:pPr>
        <w:pStyle w:val="BodyText"/>
        <w:tabs>
          <w:tab w:val="left" w:pos="450"/>
        </w:tabs>
        <w:contextualSpacing/>
        <w:rPr>
          <w:rFonts w:ascii="Century Gothic" w:hAnsi="Century Gothic"/>
        </w:rPr>
      </w:pPr>
      <w:r w:rsidRPr="00BF08C6">
        <w:rPr>
          <w:rFonts w:ascii="Century Gothic" w:hAnsi="Century Gothic"/>
        </w:rPr>
        <w:t xml:space="preserve">Generally, the quality of your work reflects the interest and feeling you have towards this course. Take pride in your work and always strive to do your best. </w:t>
      </w:r>
    </w:p>
    <w:p w14:paraId="48790E3B" w14:textId="27514728" w:rsidR="00D575DA" w:rsidRDefault="00B17521" w:rsidP="009B207B">
      <w:pPr>
        <w:pStyle w:val="Heading2"/>
        <w:tabs>
          <w:tab w:val="left" w:pos="720"/>
          <w:tab w:val="left" w:pos="1440"/>
          <w:tab w:val="left" w:pos="2160"/>
          <w:tab w:val="left" w:pos="2880"/>
          <w:tab w:val="left" w:pos="3600"/>
          <w:tab w:val="left" w:pos="4320"/>
          <w:tab w:val="left" w:pos="5040"/>
          <w:tab w:val="left" w:pos="5760"/>
          <w:tab w:val="left" w:pos="6480"/>
          <w:tab w:val="left" w:pos="7350"/>
        </w:tabs>
        <w:rPr>
          <w:rFonts w:ascii="Impact" w:hAnsi="Impact"/>
          <w:b w:val="0"/>
          <w:i w:val="0"/>
          <w:sz w:val="32"/>
          <w:szCs w:val="32"/>
        </w:rPr>
      </w:pPr>
      <w:r>
        <w:rPr>
          <w:rFonts w:ascii="Impact" w:hAnsi="Impact"/>
          <w:b w:val="0"/>
          <w:i w:val="0"/>
          <w:sz w:val="32"/>
          <w:szCs w:val="32"/>
        </w:rPr>
        <w:t xml:space="preserve">Units </w:t>
      </w:r>
    </w:p>
    <w:p w14:paraId="74237FED" w14:textId="75D1546A" w:rsidR="009829E9" w:rsidRDefault="009829E9" w:rsidP="009829E9"/>
    <w:p w14:paraId="5C342D5F" w14:textId="1A552556" w:rsidR="006F567A" w:rsidRDefault="00985787" w:rsidP="006F567A">
      <w:pPr>
        <w:pStyle w:val="Heading2"/>
        <w:tabs>
          <w:tab w:val="left" w:pos="720"/>
          <w:tab w:val="left" w:pos="1440"/>
          <w:tab w:val="left" w:pos="2160"/>
          <w:tab w:val="left" w:pos="2880"/>
          <w:tab w:val="left" w:pos="3600"/>
          <w:tab w:val="left" w:pos="4320"/>
          <w:tab w:val="left" w:pos="5040"/>
          <w:tab w:val="left" w:pos="5760"/>
          <w:tab w:val="left" w:pos="6480"/>
          <w:tab w:val="left" w:pos="7350"/>
        </w:tabs>
        <w:contextualSpacing/>
        <w:rPr>
          <w:rFonts w:ascii="Century Gothic" w:hAnsi="Century Gothic"/>
          <w:b w:val="0"/>
          <w:i w:val="0"/>
          <w:sz w:val="24"/>
          <w:szCs w:val="24"/>
        </w:rPr>
      </w:pPr>
      <w:r>
        <w:rPr>
          <w:rFonts w:ascii="Century Gothic" w:hAnsi="Century Gothic"/>
          <w:b w:val="0"/>
          <w:i w:val="0"/>
          <w:sz w:val="24"/>
          <w:szCs w:val="24"/>
        </w:rPr>
        <w:t>1</w:t>
      </w:r>
      <w:r w:rsidR="007C2A57">
        <w:rPr>
          <w:rFonts w:ascii="Century Gothic" w:hAnsi="Century Gothic"/>
          <w:b w:val="0"/>
          <w:i w:val="0"/>
          <w:sz w:val="24"/>
          <w:szCs w:val="24"/>
        </w:rPr>
        <w:tab/>
        <w:t>Goals/Executive Functions</w:t>
      </w:r>
      <w:r w:rsidR="006F567A">
        <w:rPr>
          <w:rFonts w:ascii="Century Gothic" w:hAnsi="Century Gothic"/>
          <w:b w:val="0"/>
          <w:i w:val="0"/>
          <w:sz w:val="24"/>
          <w:szCs w:val="24"/>
        </w:rPr>
        <w:tab/>
      </w:r>
    </w:p>
    <w:p w14:paraId="669F2ABF" w14:textId="4F8613A2" w:rsidR="00AE1C11" w:rsidRPr="00AE1C11" w:rsidRDefault="006F567A" w:rsidP="00AE1C11">
      <w:pPr>
        <w:pStyle w:val="Heading2"/>
        <w:tabs>
          <w:tab w:val="left" w:pos="720"/>
          <w:tab w:val="left" w:pos="1440"/>
          <w:tab w:val="left" w:pos="2160"/>
          <w:tab w:val="left" w:pos="2880"/>
          <w:tab w:val="left" w:pos="3600"/>
          <w:tab w:val="left" w:pos="4320"/>
          <w:tab w:val="left" w:pos="5040"/>
          <w:tab w:val="left" w:pos="5760"/>
          <w:tab w:val="left" w:pos="6480"/>
          <w:tab w:val="left" w:pos="7350"/>
        </w:tabs>
        <w:contextualSpacing/>
        <w:rPr>
          <w:rFonts w:ascii="Century Gothic" w:hAnsi="Century Gothic"/>
          <w:b w:val="0"/>
          <w:i w:val="0"/>
          <w:sz w:val="24"/>
          <w:szCs w:val="24"/>
        </w:rPr>
      </w:pPr>
      <w:r>
        <w:rPr>
          <w:rFonts w:ascii="Century Gothic" w:hAnsi="Century Gothic"/>
          <w:b w:val="0"/>
          <w:i w:val="0"/>
          <w:sz w:val="24"/>
          <w:szCs w:val="24"/>
        </w:rPr>
        <w:t>2</w:t>
      </w:r>
      <w:r w:rsidR="009B207B" w:rsidRPr="00DD479F">
        <w:rPr>
          <w:rFonts w:ascii="Century Gothic" w:hAnsi="Century Gothic"/>
          <w:b w:val="0"/>
          <w:i w:val="0"/>
          <w:sz w:val="24"/>
          <w:szCs w:val="24"/>
        </w:rPr>
        <w:tab/>
      </w:r>
      <w:r w:rsidR="007C2A57">
        <w:rPr>
          <w:rFonts w:ascii="Century Gothic" w:hAnsi="Century Gothic"/>
          <w:b w:val="0"/>
          <w:i w:val="0"/>
          <w:sz w:val="24"/>
          <w:szCs w:val="24"/>
        </w:rPr>
        <w:t xml:space="preserve">The </w:t>
      </w:r>
      <w:r>
        <w:rPr>
          <w:rFonts w:ascii="Century Gothic" w:hAnsi="Century Gothic"/>
          <w:b w:val="0"/>
          <w:i w:val="0"/>
          <w:sz w:val="24"/>
          <w:szCs w:val="24"/>
        </w:rPr>
        <w:t>Teenage Brain/Memory</w:t>
      </w:r>
    </w:p>
    <w:p w14:paraId="39399933" w14:textId="6E72919C" w:rsidR="00AE1C11" w:rsidRPr="00AE1C11" w:rsidRDefault="00AE1C11" w:rsidP="00AE1C11">
      <w:pPr>
        <w:rPr>
          <w:rFonts w:ascii="Century Gothic" w:hAnsi="Century Gothic"/>
          <w:sz w:val="24"/>
          <w:szCs w:val="24"/>
        </w:rPr>
      </w:pPr>
      <w:r>
        <w:rPr>
          <w:rFonts w:ascii="Century Gothic" w:hAnsi="Century Gothic"/>
          <w:sz w:val="24"/>
          <w:szCs w:val="24"/>
        </w:rPr>
        <w:t>3</w:t>
      </w:r>
      <w:r>
        <w:rPr>
          <w:rFonts w:ascii="Century Gothic" w:hAnsi="Century Gothic"/>
          <w:sz w:val="24"/>
          <w:szCs w:val="24"/>
        </w:rPr>
        <w:tab/>
        <w:t>Organizational Systems</w:t>
      </w:r>
      <w:r w:rsidR="004D0C1A">
        <w:rPr>
          <w:rFonts w:ascii="Century Gothic" w:hAnsi="Century Gothic"/>
          <w:sz w:val="24"/>
          <w:szCs w:val="24"/>
        </w:rPr>
        <w:t>/Time Management</w:t>
      </w:r>
    </w:p>
    <w:p w14:paraId="2EF58BA4" w14:textId="2C293338" w:rsidR="009B207B" w:rsidRPr="00AE1C11" w:rsidRDefault="00AE1C11" w:rsidP="009B207B">
      <w:pPr>
        <w:rPr>
          <w:rFonts w:ascii="Century Gothic" w:hAnsi="Century Gothic"/>
          <w:bCs/>
          <w:iCs/>
          <w:sz w:val="24"/>
          <w:szCs w:val="24"/>
        </w:rPr>
      </w:pPr>
      <w:r>
        <w:rPr>
          <w:rFonts w:ascii="Century Gothic" w:hAnsi="Century Gothic"/>
          <w:bCs/>
          <w:iCs/>
          <w:sz w:val="24"/>
          <w:szCs w:val="24"/>
        </w:rPr>
        <w:t>4</w:t>
      </w:r>
      <w:r w:rsidR="006F567A" w:rsidRPr="00AE1C11">
        <w:rPr>
          <w:rFonts w:ascii="Century Gothic" w:hAnsi="Century Gothic"/>
          <w:bCs/>
          <w:iCs/>
          <w:sz w:val="24"/>
          <w:szCs w:val="24"/>
        </w:rPr>
        <w:tab/>
        <w:t>Study skills/Test taking skills</w:t>
      </w:r>
      <w:r w:rsidR="009B207B" w:rsidRPr="00AE1C11">
        <w:rPr>
          <w:rFonts w:ascii="Impact" w:hAnsi="Impact"/>
          <w:bCs/>
          <w:iCs/>
          <w:sz w:val="32"/>
          <w:szCs w:val="32"/>
        </w:rPr>
        <w:tab/>
      </w:r>
      <w:r w:rsidR="009B207B" w:rsidRPr="00AE1C11">
        <w:rPr>
          <w:rFonts w:ascii="Impact" w:hAnsi="Impact"/>
          <w:bCs/>
          <w:iCs/>
          <w:sz w:val="32"/>
          <w:szCs w:val="32"/>
        </w:rPr>
        <w:tab/>
      </w:r>
      <w:r w:rsidR="009B207B" w:rsidRPr="00AE1C11">
        <w:rPr>
          <w:rFonts w:ascii="Impact" w:hAnsi="Impact"/>
          <w:bCs/>
          <w:iCs/>
          <w:sz w:val="32"/>
          <w:szCs w:val="32"/>
        </w:rPr>
        <w:tab/>
        <w:t xml:space="preserve">    </w:t>
      </w:r>
      <w:r w:rsidR="009B207B" w:rsidRPr="00AE1C11">
        <w:rPr>
          <w:rFonts w:ascii="Impact" w:hAnsi="Impact"/>
          <w:bCs/>
          <w:iCs/>
          <w:sz w:val="32"/>
          <w:szCs w:val="32"/>
        </w:rPr>
        <w:tab/>
      </w:r>
      <w:r w:rsidR="009B207B" w:rsidRPr="00AE1C11">
        <w:rPr>
          <w:rFonts w:ascii="Impact" w:hAnsi="Impact"/>
          <w:bCs/>
          <w:iCs/>
          <w:sz w:val="32"/>
          <w:szCs w:val="32"/>
        </w:rPr>
        <w:tab/>
      </w:r>
      <w:r w:rsidR="009B207B" w:rsidRPr="00AE1C11">
        <w:rPr>
          <w:rFonts w:ascii="Impact" w:hAnsi="Impact"/>
          <w:bCs/>
          <w:iCs/>
          <w:sz w:val="32"/>
          <w:szCs w:val="32"/>
        </w:rPr>
        <w:tab/>
      </w:r>
      <w:r w:rsidR="009B207B">
        <w:rPr>
          <w:rFonts w:ascii="Century Gothic" w:hAnsi="Century Gothic"/>
          <w:sz w:val="24"/>
          <w:szCs w:val="24"/>
        </w:rPr>
        <w:tab/>
      </w:r>
      <w:r w:rsidR="009B207B">
        <w:rPr>
          <w:rFonts w:ascii="Century Gothic" w:hAnsi="Century Gothic"/>
          <w:sz w:val="24"/>
          <w:szCs w:val="24"/>
        </w:rPr>
        <w:tab/>
      </w:r>
    </w:p>
    <w:p w14:paraId="61667561" w14:textId="3C490B07" w:rsidR="009B207B" w:rsidRDefault="006F567A" w:rsidP="00D4477B">
      <w:pPr>
        <w:rPr>
          <w:rFonts w:ascii="Century Gothic" w:hAnsi="Century Gothic"/>
          <w:sz w:val="24"/>
          <w:szCs w:val="24"/>
        </w:rPr>
      </w:pPr>
      <w:r>
        <w:rPr>
          <w:rFonts w:ascii="Century Gothic" w:hAnsi="Century Gothic"/>
          <w:sz w:val="24"/>
          <w:szCs w:val="24"/>
        </w:rPr>
        <w:t>5</w:t>
      </w:r>
      <w:r w:rsidR="00EC62C2">
        <w:rPr>
          <w:rFonts w:ascii="Century Gothic" w:hAnsi="Century Gothic"/>
          <w:sz w:val="24"/>
          <w:szCs w:val="24"/>
        </w:rPr>
        <w:tab/>
      </w:r>
      <w:r w:rsidR="00826FC1">
        <w:rPr>
          <w:rFonts w:ascii="Century Gothic" w:hAnsi="Century Gothic"/>
          <w:sz w:val="24"/>
          <w:szCs w:val="24"/>
        </w:rPr>
        <w:t>Note Taking/</w:t>
      </w:r>
      <w:r w:rsidR="00D4477B">
        <w:rPr>
          <w:rFonts w:ascii="Century Gothic" w:hAnsi="Century Gothic"/>
          <w:sz w:val="24"/>
          <w:szCs w:val="24"/>
        </w:rPr>
        <w:t>Research Skills</w:t>
      </w:r>
    </w:p>
    <w:p w14:paraId="5938E109" w14:textId="3BB5F1A7" w:rsidR="004D0C1A" w:rsidRDefault="004D0C1A" w:rsidP="00D4477B">
      <w:pPr>
        <w:rPr>
          <w:rFonts w:ascii="Century Gothic" w:hAnsi="Century Gothic"/>
          <w:sz w:val="24"/>
          <w:szCs w:val="24"/>
        </w:rPr>
      </w:pPr>
      <w:r>
        <w:rPr>
          <w:rFonts w:ascii="Century Gothic" w:hAnsi="Century Gothic"/>
          <w:sz w:val="24"/>
          <w:szCs w:val="24"/>
        </w:rPr>
        <w:t>6</w:t>
      </w:r>
      <w:r>
        <w:rPr>
          <w:rFonts w:ascii="Century Gothic" w:hAnsi="Century Gothic"/>
          <w:sz w:val="24"/>
          <w:szCs w:val="24"/>
        </w:rPr>
        <w:tab/>
        <w:t>Stress Management</w:t>
      </w:r>
    </w:p>
    <w:p w14:paraId="213B32FA" w14:textId="1BF25A01" w:rsidR="00826FC1" w:rsidRDefault="004D0C1A" w:rsidP="00D4477B">
      <w:pPr>
        <w:rPr>
          <w:rFonts w:ascii="Century Gothic" w:hAnsi="Century Gothic"/>
          <w:sz w:val="24"/>
          <w:szCs w:val="24"/>
        </w:rPr>
      </w:pPr>
      <w:r>
        <w:rPr>
          <w:rFonts w:ascii="Century Gothic" w:hAnsi="Century Gothic"/>
          <w:sz w:val="24"/>
          <w:szCs w:val="24"/>
        </w:rPr>
        <w:t>7</w:t>
      </w:r>
      <w:r w:rsidR="00826FC1">
        <w:rPr>
          <w:rFonts w:ascii="Century Gothic" w:hAnsi="Century Gothic"/>
          <w:sz w:val="24"/>
          <w:szCs w:val="24"/>
        </w:rPr>
        <w:tab/>
        <w:t>Learning Styles and Multiple Intelligences</w:t>
      </w:r>
      <w:r w:rsidR="00826FC1" w:rsidRPr="001E1136">
        <w:rPr>
          <w:rFonts w:ascii="Century Gothic" w:hAnsi="Century Gothic"/>
          <w:sz w:val="24"/>
          <w:szCs w:val="24"/>
        </w:rPr>
        <w:t xml:space="preserve"> </w:t>
      </w:r>
      <w:r w:rsidR="00826FC1">
        <w:rPr>
          <w:rFonts w:ascii="Century Gothic" w:hAnsi="Century Gothic"/>
          <w:sz w:val="24"/>
          <w:szCs w:val="24"/>
        </w:rPr>
        <w:tab/>
      </w:r>
    </w:p>
    <w:p w14:paraId="324AE773" w14:textId="5B63C1CB" w:rsidR="00826FC1" w:rsidRDefault="004D0C1A" w:rsidP="00826FC1">
      <w:pPr>
        <w:rPr>
          <w:rFonts w:ascii="Century Gothic" w:hAnsi="Century Gothic"/>
          <w:sz w:val="24"/>
          <w:szCs w:val="24"/>
        </w:rPr>
      </w:pPr>
      <w:r>
        <w:rPr>
          <w:rFonts w:ascii="Century Gothic" w:hAnsi="Century Gothic"/>
          <w:sz w:val="24"/>
          <w:szCs w:val="24"/>
        </w:rPr>
        <w:t>8</w:t>
      </w:r>
      <w:r w:rsidR="00826FC1">
        <w:rPr>
          <w:rFonts w:ascii="Century Gothic" w:hAnsi="Century Gothic"/>
          <w:sz w:val="24"/>
          <w:szCs w:val="24"/>
        </w:rPr>
        <w:tab/>
        <w:t>Goal Setting and Career Development</w:t>
      </w:r>
    </w:p>
    <w:p w14:paraId="3418B0FF" w14:textId="77777777" w:rsidR="00826FC1" w:rsidRDefault="00826FC1" w:rsidP="00D4477B">
      <w:pPr>
        <w:rPr>
          <w:rFonts w:ascii="Century Gothic" w:hAnsi="Century Gothic"/>
          <w:sz w:val="24"/>
          <w:szCs w:val="24"/>
        </w:rPr>
      </w:pPr>
    </w:p>
    <w:p w14:paraId="32B1E4E7" w14:textId="77777777" w:rsidR="009B207B" w:rsidRPr="001E1136" w:rsidRDefault="009B207B" w:rsidP="009B207B">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6DA74383" w14:textId="77777777" w:rsidR="009B207B" w:rsidRDefault="009B207B" w:rsidP="009B207B"/>
    <w:p w14:paraId="44D5F160" w14:textId="77777777" w:rsidR="007D3AA0" w:rsidRDefault="007D3AA0" w:rsidP="009B207B"/>
    <w:p w14:paraId="5E99C238" w14:textId="77777777" w:rsidR="007D3AA0" w:rsidRDefault="007D3AA0" w:rsidP="009B207B"/>
    <w:p w14:paraId="68B45BAB" w14:textId="77777777" w:rsidR="003D2626" w:rsidRPr="00AF2D4F" w:rsidRDefault="003D2626" w:rsidP="009B207B"/>
    <w:p w14:paraId="6A2DA61B" w14:textId="77777777" w:rsidR="009B207B" w:rsidRPr="001E1136" w:rsidRDefault="009B207B" w:rsidP="009B207B">
      <w:pPr>
        <w:pStyle w:val="Heading2"/>
        <w:rPr>
          <w:rFonts w:ascii="Impact" w:hAnsi="Impact"/>
          <w:b w:val="0"/>
          <w:i w:val="0"/>
          <w:sz w:val="32"/>
          <w:szCs w:val="32"/>
        </w:rPr>
      </w:pPr>
      <w:r w:rsidRPr="001E1136">
        <w:rPr>
          <w:rFonts w:ascii="Impact" w:hAnsi="Impact"/>
          <w:b w:val="0"/>
          <w:i w:val="0"/>
          <w:sz w:val="32"/>
          <w:szCs w:val="32"/>
        </w:rPr>
        <w:lastRenderedPageBreak/>
        <w:t>Assessment</w:t>
      </w:r>
    </w:p>
    <w:p w14:paraId="744A44BA" w14:textId="77777777" w:rsidR="009B207B" w:rsidRDefault="009B207B" w:rsidP="009B207B">
      <w:pPr>
        <w:rPr>
          <w:rFonts w:ascii="Century Gothic" w:hAnsi="Century Gothic"/>
        </w:rPr>
      </w:pPr>
    </w:p>
    <w:p w14:paraId="603B9B7D" w14:textId="77777777" w:rsidR="009B207B" w:rsidRDefault="009B207B" w:rsidP="009B207B">
      <w:pPr>
        <w:jc w:val="center"/>
        <w:rPr>
          <w:rFonts w:ascii="Century Gothic" w:hAnsi="Century Gothic"/>
          <w:b/>
          <w:i/>
        </w:rPr>
      </w:pPr>
    </w:p>
    <w:p w14:paraId="69C8F76E" w14:textId="77777777" w:rsidR="00493FD1" w:rsidRDefault="00493FD1" w:rsidP="00493FD1">
      <w:pPr>
        <w:rPr>
          <w:rFonts w:ascii="Century Gothic" w:hAnsi="Century Gothic"/>
        </w:rPr>
      </w:pPr>
      <w:r>
        <w:rPr>
          <w:rFonts w:ascii="Century Gothic" w:hAnsi="Century Gothic"/>
          <w:b/>
          <w:sz w:val="28"/>
          <w:szCs w:val="28"/>
        </w:rPr>
        <w:t>1.</w:t>
      </w:r>
      <w:r>
        <w:rPr>
          <w:rFonts w:ascii="Century Gothic" w:hAnsi="Century Gothic"/>
        </w:rPr>
        <w:t xml:space="preserve"> </w:t>
      </w:r>
      <w:r>
        <w:rPr>
          <w:rFonts w:ascii="Century Gothic" w:hAnsi="Century Gothic"/>
          <w:b/>
          <w:sz w:val="28"/>
        </w:rPr>
        <w:t>TESTS/PROJECT</w:t>
      </w:r>
      <w:r>
        <w:rPr>
          <w:rFonts w:ascii="Century Gothic" w:hAnsi="Century Gothic"/>
        </w:rPr>
        <w:tab/>
      </w:r>
    </w:p>
    <w:p w14:paraId="5DC91BD0" w14:textId="77777777" w:rsidR="00493FD1" w:rsidRPr="00BF08C6" w:rsidRDefault="00493FD1" w:rsidP="00493FD1">
      <w:pPr>
        <w:rPr>
          <w:rFonts w:ascii="Century Gothic" w:hAnsi="Century Gothic"/>
          <w:sz w:val="24"/>
          <w:szCs w:val="24"/>
        </w:rPr>
      </w:pPr>
      <w:r w:rsidRPr="00BF08C6">
        <w:rPr>
          <w:rFonts w:ascii="Century Gothic" w:hAnsi="Century Gothic"/>
          <w:sz w:val="24"/>
          <w:szCs w:val="24"/>
        </w:rPr>
        <w:t xml:space="preserve">On average, there will be a test </w:t>
      </w:r>
      <w:r>
        <w:rPr>
          <w:rFonts w:ascii="Century Gothic" w:hAnsi="Century Gothic"/>
          <w:sz w:val="24"/>
          <w:szCs w:val="24"/>
        </w:rPr>
        <w:t xml:space="preserve">or project at the end of each unit. </w:t>
      </w:r>
      <w:r w:rsidRPr="00BF08C6">
        <w:rPr>
          <w:rFonts w:ascii="Century Gothic" w:hAnsi="Century Gothic"/>
          <w:sz w:val="24"/>
          <w:szCs w:val="24"/>
        </w:rPr>
        <w:t xml:space="preserve"> </w:t>
      </w:r>
    </w:p>
    <w:p w14:paraId="073CE723" w14:textId="77777777" w:rsidR="00493FD1" w:rsidRDefault="00493FD1" w:rsidP="009B207B">
      <w:pPr>
        <w:rPr>
          <w:rFonts w:ascii="Century Gothic" w:hAnsi="Century Gothic"/>
          <w:b/>
          <w:sz w:val="28"/>
          <w:szCs w:val="28"/>
        </w:rPr>
      </w:pPr>
    </w:p>
    <w:p w14:paraId="467BE4C2" w14:textId="303E3095" w:rsidR="009B207B" w:rsidRDefault="00493FD1" w:rsidP="009B207B">
      <w:pPr>
        <w:rPr>
          <w:rFonts w:ascii="Century Gothic" w:hAnsi="Century Gothic"/>
        </w:rPr>
      </w:pPr>
      <w:r>
        <w:rPr>
          <w:rFonts w:ascii="Century Gothic" w:hAnsi="Century Gothic"/>
          <w:b/>
          <w:sz w:val="28"/>
          <w:szCs w:val="28"/>
        </w:rPr>
        <w:t>2</w:t>
      </w:r>
      <w:r w:rsidR="009B207B">
        <w:rPr>
          <w:rFonts w:ascii="Century Gothic" w:hAnsi="Century Gothic"/>
          <w:b/>
          <w:sz w:val="28"/>
          <w:szCs w:val="28"/>
        </w:rPr>
        <w:t>.</w:t>
      </w:r>
      <w:r w:rsidR="009B207B">
        <w:rPr>
          <w:rFonts w:ascii="Century Gothic" w:hAnsi="Century Gothic"/>
        </w:rPr>
        <w:t xml:space="preserve"> </w:t>
      </w:r>
      <w:r w:rsidR="009B207B">
        <w:rPr>
          <w:rFonts w:ascii="Century Gothic" w:hAnsi="Century Gothic"/>
          <w:b/>
          <w:sz w:val="28"/>
        </w:rPr>
        <w:t>ASSIGNMENTS</w:t>
      </w:r>
      <w:r w:rsidR="00E02AC1">
        <w:rPr>
          <w:rFonts w:ascii="Century Gothic" w:hAnsi="Century Gothic"/>
          <w:b/>
          <w:sz w:val="28"/>
        </w:rPr>
        <w:t>/JOURNALS</w:t>
      </w:r>
      <w:r w:rsidR="009B207B">
        <w:rPr>
          <w:rFonts w:ascii="Century Gothic" w:hAnsi="Century Gothic"/>
        </w:rPr>
        <w:tab/>
      </w:r>
    </w:p>
    <w:p w14:paraId="1A03C56A" w14:textId="7460B560" w:rsidR="009B207B" w:rsidRDefault="009B207B" w:rsidP="009B207B">
      <w:pPr>
        <w:rPr>
          <w:rFonts w:ascii="Century Gothic" w:hAnsi="Century Gothic"/>
          <w:sz w:val="24"/>
          <w:szCs w:val="24"/>
        </w:rPr>
      </w:pPr>
      <w:r w:rsidRPr="00BF08C6">
        <w:rPr>
          <w:rFonts w:ascii="Century Gothic" w:hAnsi="Century Gothic"/>
          <w:sz w:val="24"/>
          <w:szCs w:val="24"/>
        </w:rPr>
        <w:t>Various hand in assignments will be completed throughout the year. Specific requirements and details will be explained further at the onset of each assignment.</w:t>
      </w:r>
    </w:p>
    <w:p w14:paraId="1DB92C4E" w14:textId="77777777" w:rsidR="009B207B" w:rsidRPr="00BF08C6" w:rsidRDefault="009B207B" w:rsidP="009B207B">
      <w:pPr>
        <w:rPr>
          <w:rFonts w:ascii="Century Gothic" w:hAnsi="Century Gothic"/>
          <w:b/>
          <w:i/>
          <w:sz w:val="24"/>
          <w:szCs w:val="24"/>
        </w:rPr>
      </w:pPr>
    </w:p>
    <w:p w14:paraId="63E57A09" w14:textId="73D862EF" w:rsidR="009B207B" w:rsidRDefault="003E15B2" w:rsidP="009B207B">
      <w:pPr>
        <w:rPr>
          <w:rFonts w:ascii="Century Gothic" w:hAnsi="Century Gothic"/>
          <w:b/>
          <w:sz w:val="28"/>
        </w:rPr>
      </w:pPr>
      <w:r>
        <w:rPr>
          <w:rFonts w:ascii="Century Gothic" w:hAnsi="Century Gothic"/>
          <w:b/>
          <w:sz w:val="28"/>
          <w:szCs w:val="28"/>
        </w:rPr>
        <w:t>3</w:t>
      </w:r>
      <w:r w:rsidR="009B207B">
        <w:rPr>
          <w:rFonts w:ascii="Century Gothic" w:hAnsi="Century Gothic"/>
          <w:b/>
          <w:sz w:val="28"/>
          <w:szCs w:val="28"/>
        </w:rPr>
        <w:t>.</w:t>
      </w:r>
      <w:r w:rsidR="009B207B">
        <w:rPr>
          <w:rFonts w:ascii="Century Gothic" w:hAnsi="Century Gothic"/>
        </w:rPr>
        <w:t xml:space="preserve"> </w:t>
      </w:r>
      <w:r w:rsidR="001C74D0">
        <w:rPr>
          <w:rFonts w:ascii="Century Gothic" w:hAnsi="Century Gothic"/>
          <w:b/>
          <w:sz w:val="28"/>
        </w:rPr>
        <w:t>CHECKS</w:t>
      </w:r>
      <w:r w:rsidR="001C74D0">
        <w:rPr>
          <w:rFonts w:ascii="Century Gothic" w:hAnsi="Century Gothic"/>
          <w:b/>
          <w:sz w:val="28"/>
        </w:rPr>
        <w:tab/>
        <w:t xml:space="preserve"> </w:t>
      </w:r>
    </w:p>
    <w:p w14:paraId="758792F8" w14:textId="77777777" w:rsidR="009B207B" w:rsidRPr="00BF08C6" w:rsidRDefault="001C74D0" w:rsidP="009B207B">
      <w:pPr>
        <w:rPr>
          <w:rFonts w:ascii="Century Gothic" w:hAnsi="Century Gothic"/>
          <w:sz w:val="24"/>
          <w:szCs w:val="24"/>
        </w:rPr>
      </w:pPr>
      <w:r>
        <w:rPr>
          <w:rFonts w:ascii="Century Gothic" w:hAnsi="Century Gothic"/>
          <w:sz w:val="24"/>
          <w:szCs w:val="24"/>
        </w:rPr>
        <w:t xml:space="preserve">Various checks will be done throughout the course (homework, agenda, binder) for both completion and quality. </w:t>
      </w:r>
    </w:p>
    <w:p w14:paraId="6D1E1CEA" w14:textId="77777777" w:rsidR="009B207B" w:rsidRPr="00BF08C6" w:rsidRDefault="009B207B" w:rsidP="009B207B">
      <w:pPr>
        <w:rPr>
          <w:rFonts w:ascii="Century Gothic" w:hAnsi="Century Gothic"/>
          <w:b/>
          <w:i/>
          <w:sz w:val="28"/>
        </w:rPr>
      </w:pP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p>
    <w:p w14:paraId="374841B5" w14:textId="77777777" w:rsidR="009B207B" w:rsidRPr="00BF08C6" w:rsidRDefault="009B207B" w:rsidP="009B207B">
      <w:pPr>
        <w:pStyle w:val="Heading2"/>
        <w:rPr>
          <w:rFonts w:ascii="Century Gothic" w:hAnsi="Century Gothic"/>
        </w:rPr>
      </w:pPr>
      <w:r>
        <w:rPr>
          <w:rFonts w:ascii="Century Gothic" w:hAnsi="Century Gothic"/>
        </w:rPr>
        <w:t>Final Marks</w:t>
      </w:r>
    </w:p>
    <w:p w14:paraId="368835DF" w14:textId="7AF22456" w:rsidR="003E15B2" w:rsidRPr="00BF08C6" w:rsidRDefault="009B207B" w:rsidP="009B207B">
      <w:pPr>
        <w:rPr>
          <w:rFonts w:ascii="Century Gothic" w:hAnsi="Century Gothic"/>
          <w:sz w:val="24"/>
          <w:szCs w:val="24"/>
        </w:rPr>
      </w:pPr>
      <w:r w:rsidRPr="00BF08C6">
        <w:rPr>
          <w:rFonts w:ascii="Century Gothic" w:hAnsi="Century Gothic"/>
          <w:sz w:val="24"/>
          <w:szCs w:val="24"/>
        </w:rPr>
        <w:t>Progress mark</w:t>
      </w:r>
      <w:r w:rsidRPr="00BF08C6">
        <w:rPr>
          <w:rFonts w:ascii="Century Gothic" w:hAnsi="Century Gothic"/>
          <w:sz w:val="24"/>
          <w:szCs w:val="24"/>
        </w:rPr>
        <w:tab/>
      </w:r>
      <w:r w:rsidRPr="00BF08C6">
        <w:rPr>
          <w:rFonts w:ascii="Century Gothic" w:hAnsi="Century Gothic"/>
          <w:sz w:val="24"/>
          <w:szCs w:val="24"/>
        </w:rPr>
        <w:tab/>
      </w:r>
      <w:r w:rsidR="00752BCC">
        <w:rPr>
          <w:rFonts w:ascii="Century Gothic" w:hAnsi="Century Gothic"/>
          <w:sz w:val="24"/>
          <w:szCs w:val="24"/>
        </w:rPr>
        <w:t>Tests/Projects</w:t>
      </w:r>
      <w:r w:rsidR="00752BCC">
        <w:rPr>
          <w:rFonts w:ascii="Century Gothic" w:hAnsi="Century Gothic"/>
          <w:sz w:val="24"/>
          <w:szCs w:val="24"/>
        </w:rPr>
        <w:tab/>
      </w:r>
      <w:r w:rsidR="00752BCC">
        <w:rPr>
          <w:rFonts w:ascii="Century Gothic" w:hAnsi="Century Gothic"/>
          <w:sz w:val="24"/>
          <w:szCs w:val="24"/>
        </w:rPr>
        <w:tab/>
      </w:r>
      <w:r w:rsidR="00752BCC">
        <w:rPr>
          <w:rFonts w:ascii="Century Gothic" w:hAnsi="Century Gothic"/>
          <w:sz w:val="24"/>
          <w:szCs w:val="24"/>
        </w:rPr>
        <w:tab/>
      </w:r>
      <w:r w:rsidR="00752BCC">
        <w:rPr>
          <w:rFonts w:ascii="Century Gothic" w:hAnsi="Century Gothic"/>
          <w:sz w:val="24"/>
          <w:szCs w:val="24"/>
        </w:rPr>
        <w:tab/>
      </w:r>
      <w:r w:rsidR="00752BCC">
        <w:rPr>
          <w:rFonts w:ascii="Century Gothic" w:hAnsi="Century Gothic"/>
          <w:sz w:val="24"/>
          <w:szCs w:val="24"/>
        </w:rPr>
        <w:tab/>
      </w:r>
      <w:r w:rsidR="003134EA">
        <w:rPr>
          <w:rFonts w:ascii="Century Gothic" w:hAnsi="Century Gothic"/>
          <w:sz w:val="24"/>
          <w:szCs w:val="24"/>
        </w:rPr>
        <w:t>(65</w:t>
      </w:r>
      <w:r w:rsidRPr="00BF08C6">
        <w:rPr>
          <w:rFonts w:ascii="Century Gothic" w:hAnsi="Century Gothic"/>
          <w:sz w:val="24"/>
          <w:szCs w:val="24"/>
        </w:rPr>
        <w:t>%)</w:t>
      </w:r>
    </w:p>
    <w:p w14:paraId="248B2B96" w14:textId="1A36B9EB" w:rsidR="009B207B" w:rsidRPr="00BF08C6" w:rsidRDefault="009B207B" w:rsidP="009B207B">
      <w:pPr>
        <w:rPr>
          <w:rFonts w:ascii="Century Gothic" w:hAnsi="Century Gothic"/>
          <w:sz w:val="24"/>
          <w:szCs w:val="24"/>
        </w:rPr>
      </w:pPr>
      <w:r w:rsidRPr="00BF08C6">
        <w:rPr>
          <w:rFonts w:ascii="Century Gothic" w:hAnsi="Century Gothic"/>
          <w:sz w:val="24"/>
          <w:szCs w:val="24"/>
        </w:rPr>
        <w:tab/>
      </w:r>
      <w:r w:rsidRPr="00BF08C6">
        <w:rPr>
          <w:rFonts w:ascii="Century Gothic" w:hAnsi="Century Gothic"/>
          <w:sz w:val="24"/>
          <w:szCs w:val="24"/>
        </w:rPr>
        <w:tab/>
      </w:r>
      <w:r w:rsidRPr="00BF08C6">
        <w:rPr>
          <w:rFonts w:ascii="Century Gothic" w:hAnsi="Century Gothic"/>
          <w:sz w:val="24"/>
          <w:szCs w:val="24"/>
        </w:rPr>
        <w:tab/>
      </w:r>
      <w:r w:rsidRPr="00BF08C6">
        <w:rPr>
          <w:rFonts w:ascii="Century Gothic" w:hAnsi="Century Gothic"/>
          <w:sz w:val="24"/>
          <w:szCs w:val="24"/>
        </w:rPr>
        <w:tab/>
      </w:r>
      <w:r w:rsidR="00752BCC">
        <w:rPr>
          <w:rFonts w:ascii="Century Gothic" w:hAnsi="Century Gothic"/>
          <w:sz w:val="24"/>
          <w:szCs w:val="24"/>
        </w:rPr>
        <w:t>Assignments</w:t>
      </w:r>
      <w:r w:rsidR="003134EA">
        <w:rPr>
          <w:rFonts w:ascii="Century Gothic" w:hAnsi="Century Gothic"/>
          <w:sz w:val="24"/>
          <w:szCs w:val="24"/>
        </w:rPr>
        <w:t xml:space="preserve"> </w:t>
      </w:r>
      <w:r w:rsidR="003134EA">
        <w:rPr>
          <w:rFonts w:ascii="Century Gothic" w:hAnsi="Century Gothic"/>
          <w:sz w:val="24"/>
          <w:szCs w:val="24"/>
        </w:rPr>
        <w:tab/>
      </w:r>
      <w:r w:rsidR="003134EA">
        <w:rPr>
          <w:rFonts w:ascii="Century Gothic" w:hAnsi="Century Gothic"/>
          <w:sz w:val="24"/>
          <w:szCs w:val="24"/>
        </w:rPr>
        <w:tab/>
      </w:r>
      <w:r w:rsidR="003134EA">
        <w:rPr>
          <w:rFonts w:ascii="Century Gothic" w:hAnsi="Century Gothic"/>
          <w:sz w:val="24"/>
          <w:szCs w:val="24"/>
        </w:rPr>
        <w:tab/>
      </w:r>
      <w:r w:rsidR="003134EA">
        <w:rPr>
          <w:rFonts w:ascii="Century Gothic" w:hAnsi="Century Gothic"/>
          <w:sz w:val="24"/>
          <w:szCs w:val="24"/>
        </w:rPr>
        <w:tab/>
      </w:r>
      <w:r w:rsidR="003134EA">
        <w:rPr>
          <w:rFonts w:ascii="Century Gothic" w:hAnsi="Century Gothic"/>
          <w:sz w:val="24"/>
          <w:szCs w:val="24"/>
        </w:rPr>
        <w:tab/>
      </w:r>
      <w:r w:rsidRPr="00BF08C6">
        <w:rPr>
          <w:rFonts w:ascii="Century Gothic" w:hAnsi="Century Gothic"/>
          <w:sz w:val="24"/>
          <w:szCs w:val="24"/>
        </w:rPr>
        <w:t>(</w:t>
      </w:r>
      <w:r w:rsidR="009A15E4">
        <w:rPr>
          <w:rFonts w:ascii="Century Gothic" w:hAnsi="Century Gothic"/>
          <w:sz w:val="24"/>
          <w:szCs w:val="24"/>
        </w:rPr>
        <w:t>25</w:t>
      </w:r>
      <w:r w:rsidRPr="00BF08C6">
        <w:rPr>
          <w:rFonts w:ascii="Century Gothic" w:hAnsi="Century Gothic"/>
          <w:sz w:val="24"/>
          <w:szCs w:val="24"/>
        </w:rPr>
        <w:t>%)</w:t>
      </w:r>
    </w:p>
    <w:p w14:paraId="0A13D3B7" w14:textId="3A00845B" w:rsidR="009B207B" w:rsidRPr="00BF08C6" w:rsidRDefault="009B207B" w:rsidP="009B207B">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134EA">
        <w:rPr>
          <w:rFonts w:ascii="Century Gothic" w:hAnsi="Century Gothic"/>
          <w:sz w:val="24"/>
          <w:szCs w:val="24"/>
        </w:rPr>
        <w:t xml:space="preserve">Checks (homework, agenda, </w:t>
      </w:r>
      <w:proofErr w:type="gramStart"/>
      <w:r w:rsidR="003134EA">
        <w:rPr>
          <w:rFonts w:ascii="Century Gothic" w:hAnsi="Century Gothic"/>
          <w:sz w:val="24"/>
          <w:szCs w:val="24"/>
        </w:rPr>
        <w:t xml:space="preserve">binder)  </w:t>
      </w:r>
      <w:r w:rsidR="003134EA">
        <w:rPr>
          <w:rFonts w:ascii="Century Gothic" w:hAnsi="Century Gothic"/>
          <w:sz w:val="24"/>
          <w:szCs w:val="24"/>
        </w:rPr>
        <w:tab/>
      </w:r>
      <w:proofErr w:type="gramEnd"/>
      <w:r w:rsidR="003134EA">
        <w:rPr>
          <w:rFonts w:ascii="Century Gothic" w:hAnsi="Century Gothic"/>
          <w:sz w:val="24"/>
          <w:szCs w:val="24"/>
        </w:rPr>
        <w:t>(</w:t>
      </w:r>
      <w:r w:rsidR="009A15E4">
        <w:rPr>
          <w:rFonts w:ascii="Century Gothic" w:hAnsi="Century Gothic"/>
          <w:sz w:val="24"/>
          <w:szCs w:val="24"/>
        </w:rPr>
        <w:t>10</w:t>
      </w:r>
      <w:r>
        <w:rPr>
          <w:rFonts w:ascii="Century Gothic" w:hAnsi="Century Gothic"/>
          <w:sz w:val="24"/>
          <w:szCs w:val="24"/>
        </w:rPr>
        <w:t>%)</w:t>
      </w:r>
    </w:p>
    <w:p w14:paraId="35ADCC21" w14:textId="77777777" w:rsidR="009B207B" w:rsidRPr="00BF08C6" w:rsidRDefault="009B207B" w:rsidP="009B207B">
      <w:pPr>
        <w:rPr>
          <w:rFonts w:ascii="Century Gothic" w:hAnsi="Century Gothic"/>
          <w:sz w:val="24"/>
          <w:szCs w:val="24"/>
        </w:rPr>
      </w:pPr>
      <w:r w:rsidRPr="00BF08C6">
        <w:rPr>
          <w:rFonts w:ascii="Century Gothic" w:hAnsi="Century Gothic"/>
          <w:sz w:val="24"/>
          <w:szCs w:val="24"/>
        </w:rPr>
        <w:tab/>
      </w:r>
      <w:r w:rsidRPr="00BF08C6">
        <w:rPr>
          <w:rFonts w:ascii="Century Gothic" w:hAnsi="Century Gothic"/>
          <w:sz w:val="24"/>
          <w:szCs w:val="24"/>
        </w:rPr>
        <w:tab/>
      </w:r>
      <w:r w:rsidRPr="00BF08C6">
        <w:rPr>
          <w:rFonts w:ascii="Century Gothic" w:hAnsi="Century Gothic"/>
          <w:sz w:val="24"/>
          <w:szCs w:val="24"/>
        </w:rPr>
        <w:tab/>
      </w:r>
      <w:r w:rsidRPr="00BF08C6">
        <w:rPr>
          <w:rFonts w:ascii="Century Gothic" w:hAnsi="Century Gothic"/>
          <w:sz w:val="24"/>
          <w:szCs w:val="24"/>
        </w:rPr>
        <w:tab/>
      </w:r>
    </w:p>
    <w:p w14:paraId="677CCDC0" w14:textId="77777777" w:rsidR="009B207B" w:rsidRPr="00BF08C6" w:rsidRDefault="003134EA" w:rsidP="009B207B">
      <w:pPr>
        <w:rPr>
          <w:rFonts w:ascii="Century Gothic" w:hAnsi="Century Gothic"/>
          <w:sz w:val="24"/>
          <w:szCs w:val="24"/>
        </w:rPr>
      </w:pPr>
      <w:r>
        <w:rPr>
          <w:rFonts w:ascii="Century Gothic" w:hAnsi="Century Gothic"/>
          <w:sz w:val="24"/>
          <w:szCs w:val="24"/>
        </w:rPr>
        <w:t>There is no final exam for this course.</w:t>
      </w:r>
    </w:p>
    <w:p w14:paraId="39EE2EB2" w14:textId="77777777" w:rsidR="009B207B" w:rsidRDefault="009B207B" w:rsidP="009B207B">
      <w:pPr>
        <w:rPr>
          <w:rFonts w:ascii="Century Gothic" w:hAnsi="Century Gothic"/>
        </w:rPr>
      </w:pPr>
    </w:p>
    <w:p w14:paraId="01822461" w14:textId="77777777" w:rsidR="003D2626" w:rsidRPr="00BF08C6" w:rsidRDefault="003D2626" w:rsidP="003D2626">
      <w:pPr>
        <w:pStyle w:val="Heading2"/>
        <w:rPr>
          <w:rFonts w:ascii="Impact" w:hAnsi="Impact"/>
          <w:b w:val="0"/>
          <w:i w:val="0"/>
          <w:sz w:val="32"/>
          <w:szCs w:val="32"/>
        </w:rPr>
      </w:pPr>
      <w:r w:rsidRPr="00BF08C6">
        <w:rPr>
          <w:rFonts w:ascii="Impact" w:hAnsi="Impact"/>
          <w:b w:val="0"/>
          <w:i w:val="0"/>
          <w:sz w:val="32"/>
          <w:szCs w:val="32"/>
        </w:rPr>
        <w:t>Other</w:t>
      </w:r>
      <w:bookmarkStart w:id="0" w:name="_GoBack"/>
      <w:bookmarkEnd w:id="0"/>
    </w:p>
    <w:p w14:paraId="78BA5C2D" w14:textId="77777777" w:rsidR="003D2626" w:rsidRPr="00BF08C6" w:rsidRDefault="003D2626" w:rsidP="003D2626">
      <w:pPr>
        <w:rPr>
          <w:rFonts w:ascii="Century Gothic" w:hAnsi="Century Gothic"/>
          <w:sz w:val="24"/>
          <w:szCs w:val="24"/>
        </w:rPr>
      </w:pPr>
      <w:r w:rsidRPr="00BF08C6">
        <w:rPr>
          <w:rFonts w:ascii="Century Gothic" w:hAnsi="Century Gothic"/>
          <w:sz w:val="24"/>
          <w:szCs w:val="24"/>
        </w:rPr>
        <w:t>Please refer to your agenda concerning regulation for the following:</w:t>
      </w:r>
    </w:p>
    <w:p w14:paraId="206F1A5E" w14:textId="04DEA9EA" w:rsidR="003D2626" w:rsidRPr="00BF08C6" w:rsidRDefault="003D2626" w:rsidP="003D2626">
      <w:pPr>
        <w:rPr>
          <w:rFonts w:ascii="Century Gothic" w:hAnsi="Century Gothic"/>
          <w:sz w:val="24"/>
          <w:szCs w:val="24"/>
        </w:rPr>
      </w:pPr>
      <w:r w:rsidRPr="00BF08C6">
        <w:rPr>
          <w:rFonts w:ascii="Century Gothic" w:hAnsi="Century Gothic"/>
          <w:sz w:val="24"/>
          <w:szCs w:val="24"/>
        </w:rPr>
        <w:t>Attendance, lates, text books, dress code, homework, student evaluation, testing, incomplete policy, reporting and academic honesty.</w:t>
      </w:r>
    </w:p>
    <w:p w14:paraId="61535C71" w14:textId="77777777" w:rsidR="009B207B" w:rsidRDefault="009B207B" w:rsidP="009B207B">
      <w:pPr>
        <w:rPr>
          <w:rFonts w:ascii="Century Gothic" w:hAnsi="Century Gothic"/>
        </w:rPr>
      </w:pPr>
    </w:p>
    <w:p w14:paraId="560E4227" w14:textId="77777777" w:rsidR="009B207B" w:rsidRDefault="009B207B" w:rsidP="009B207B">
      <w:pPr>
        <w:rPr>
          <w:rFonts w:ascii="Century Gothic" w:hAnsi="Century Gothic"/>
        </w:rPr>
      </w:pPr>
    </w:p>
    <w:p w14:paraId="7C0CA99B" w14:textId="77777777" w:rsidR="009B207B" w:rsidRDefault="002405E2" w:rsidP="009B207B">
      <w:pPr>
        <w:rPr>
          <w:rFonts w:ascii="Century Gothic" w:hAnsi="Century Gothic"/>
        </w:rPr>
      </w:pPr>
      <w:r>
        <w:rPr>
          <w:noProof/>
        </w:rPr>
        <w:drawing>
          <wp:anchor distT="0" distB="0" distL="114300" distR="114300" simplePos="0" relativeHeight="251662336" behindDoc="1" locked="0" layoutInCell="1" allowOverlap="1" wp14:anchorId="63D6B01B" wp14:editId="3E2EFAF6">
            <wp:simplePos x="0" y="0"/>
            <wp:positionH relativeFrom="column">
              <wp:posOffset>4227195</wp:posOffset>
            </wp:positionH>
            <wp:positionV relativeFrom="paragraph">
              <wp:posOffset>28575</wp:posOffset>
            </wp:positionV>
            <wp:extent cx="2301240" cy="2981325"/>
            <wp:effectExtent l="0" t="0" r="3810" b="9525"/>
            <wp:wrapNone/>
            <wp:docPr id="2" name="Picture 2" descr="Motivational Quotes For Students Success by Famous People - Worth Of Read -  A Blog Which Worth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vational Quotes For Students Success by Famous People - Worth Of Read -  A Blog Which Worth To R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04D">
        <w:rPr>
          <w:noProof/>
        </w:rPr>
        <w:drawing>
          <wp:anchor distT="0" distB="0" distL="114300" distR="114300" simplePos="0" relativeHeight="251660288" behindDoc="1" locked="0" layoutInCell="1" allowOverlap="1" wp14:anchorId="2B5E9293" wp14:editId="6629D7C2">
            <wp:simplePos x="0" y="0"/>
            <wp:positionH relativeFrom="column">
              <wp:posOffset>-805815</wp:posOffset>
            </wp:positionH>
            <wp:positionV relativeFrom="paragraph">
              <wp:posOffset>144145</wp:posOffset>
            </wp:positionV>
            <wp:extent cx="2185035" cy="2733040"/>
            <wp:effectExtent l="0" t="0" r="5715" b="0"/>
            <wp:wrapNone/>
            <wp:docPr id="1" name="Picture 1" descr="Inspirational Quote Inspiring Science Poster Michael | Etsy | Inspirational  quotes, Quotes for book lovers, Scien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ational Quote Inspiring Science Poster Michael | Etsy | Inspirational  quotes, Quotes for book lovers, Science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2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39E8A" w14:textId="77777777" w:rsidR="009B207B" w:rsidRDefault="002405E2" w:rsidP="009B207B">
      <w:pPr>
        <w:rPr>
          <w:rFonts w:ascii="Century Gothic" w:hAnsi="Century Gothic"/>
        </w:rPr>
      </w:pPr>
      <w:r>
        <w:rPr>
          <w:noProof/>
        </w:rPr>
        <w:drawing>
          <wp:anchor distT="0" distB="0" distL="114300" distR="114300" simplePos="0" relativeHeight="251663360" behindDoc="1" locked="0" layoutInCell="1" allowOverlap="1" wp14:anchorId="6E471CD1" wp14:editId="39297AFB">
            <wp:simplePos x="0" y="0"/>
            <wp:positionH relativeFrom="column">
              <wp:posOffset>1638300</wp:posOffset>
            </wp:positionH>
            <wp:positionV relativeFrom="paragraph">
              <wp:posOffset>83185</wp:posOffset>
            </wp:positionV>
            <wp:extent cx="2414494" cy="2638425"/>
            <wp:effectExtent l="0" t="0" r="5080" b="0"/>
            <wp:wrapNone/>
            <wp:docPr id="4" name="Picture 4" descr="38 Motivational &amp;amp; Inspirational Quotes for Success in Life | Positive  quotes success, Work motivational quotes, Work succes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 Motivational &amp;amp; Inspirational Quotes for Success in Life | Positive  quotes success, Work motivational quotes, Work success quot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193"/>
                    <a:stretch/>
                  </pic:blipFill>
                  <pic:spPr bwMode="auto">
                    <a:xfrm>
                      <a:off x="0" y="0"/>
                      <a:ext cx="2414494"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5D818" w14:textId="77777777" w:rsidR="009B207B" w:rsidRDefault="009B207B" w:rsidP="009B207B">
      <w:pPr>
        <w:rPr>
          <w:rFonts w:ascii="Century Gothic" w:hAnsi="Century Gothic"/>
        </w:rPr>
      </w:pPr>
    </w:p>
    <w:p w14:paraId="1CEFE0E5" w14:textId="77777777" w:rsidR="009B207B" w:rsidRDefault="009B207B" w:rsidP="009B207B">
      <w:pPr>
        <w:rPr>
          <w:rFonts w:ascii="Century Gothic" w:hAnsi="Century Gothic"/>
        </w:rPr>
      </w:pPr>
    </w:p>
    <w:p w14:paraId="3993724E" w14:textId="77777777" w:rsidR="009B207B" w:rsidRDefault="009B207B" w:rsidP="009B207B">
      <w:pPr>
        <w:rPr>
          <w:rFonts w:ascii="Century Gothic" w:hAnsi="Century Gothic"/>
        </w:rPr>
      </w:pPr>
    </w:p>
    <w:p w14:paraId="6894EE41" w14:textId="77777777" w:rsidR="009B207B" w:rsidRDefault="009B207B" w:rsidP="009B207B">
      <w:pPr>
        <w:rPr>
          <w:rFonts w:ascii="Century Gothic" w:hAnsi="Century Gothic"/>
        </w:rPr>
      </w:pPr>
    </w:p>
    <w:p w14:paraId="34851E3D" w14:textId="77777777" w:rsidR="009B207B" w:rsidRDefault="009B207B" w:rsidP="009B207B">
      <w:pPr>
        <w:rPr>
          <w:rFonts w:ascii="Century Gothic" w:hAnsi="Century Gothic"/>
        </w:rPr>
      </w:pPr>
    </w:p>
    <w:p w14:paraId="71E5CFD7" w14:textId="77777777" w:rsidR="009B207B" w:rsidRDefault="009B207B" w:rsidP="009B207B">
      <w:pPr>
        <w:rPr>
          <w:rFonts w:ascii="Century Gothic" w:hAnsi="Century Gothic"/>
        </w:rPr>
      </w:pPr>
    </w:p>
    <w:p w14:paraId="18636877" w14:textId="77777777" w:rsidR="009B207B" w:rsidRDefault="009B207B" w:rsidP="009B207B">
      <w:pPr>
        <w:rPr>
          <w:rFonts w:ascii="Century Gothic" w:hAnsi="Century Gothic"/>
        </w:rPr>
      </w:pPr>
    </w:p>
    <w:p w14:paraId="38AB4C5C" w14:textId="77777777" w:rsidR="009B207B" w:rsidRDefault="009B207B" w:rsidP="009B207B">
      <w:pPr>
        <w:rPr>
          <w:rFonts w:ascii="Century Gothic" w:hAnsi="Century Gothic"/>
        </w:rPr>
      </w:pPr>
    </w:p>
    <w:p w14:paraId="1E9D48EE" w14:textId="77777777" w:rsidR="009B207B" w:rsidRDefault="009B207B" w:rsidP="009B207B">
      <w:pPr>
        <w:rPr>
          <w:rFonts w:ascii="Century Gothic" w:hAnsi="Century Gothic"/>
        </w:rPr>
      </w:pPr>
    </w:p>
    <w:p w14:paraId="13038E55" w14:textId="77777777" w:rsidR="009B207B" w:rsidRDefault="009B207B" w:rsidP="009B207B">
      <w:pPr>
        <w:rPr>
          <w:rFonts w:ascii="Century Gothic" w:hAnsi="Century Gothic"/>
        </w:rPr>
      </w:pPr>
    </w:p>
    <w:p w14:paraId="0A780B61" w14:textId="77777777" w:rsidR="009B207B" w:rsidRDefault="009B207B" w:rsidP="009B207B">
      <w:pPr>
        <w:rPr>
          <w:rFonts w:ascii="Century Gothic" w:hAnsi="Century Gothic"/>
        </w:rPr>
      </w:pPr>
    </w:p>
    <w:p w14:paraId="3A593A11" w14:textId="77777777" w:rsidR="009B207B" w:rsidRDefault="009B207B" w:rsidP="009B207B">
      <w:pPr>
        <w:rPr>
          <w:rFonts w:ascii="Century Gothic" w:hAnsi="Century Gothic"/>
        </w:rPr>
      </w:pPr>
    </w:p>
    <w:p w14:paraId="255909B8" w14:textId="77777777" w:rsidR="00480E23" w:rsidRDefault="00192923"/>
    <w:sectPr w:rsidR="00480E23" w:rsidSect="002E4EA4">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454"/>
    <w:multiLevelType w:val="hybridMultilevel"/>
    <w:tmpl w:val="67B87D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394ECE"/>
    <w:multiLevelType w:val="hybridMultilevel"/>
    <w:tmpl w:val="65A0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37FC"/>
    <w:multiLevelType w:val="hybridMultilevel"/>
    <w:tmpl w:val="DE087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A20583"/>
    <w:multiLevelType w:val="hybridMultilevel"/>
    <w:tmpl w:val="2110CB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4C7707D"/>
    <w:multiLevelType w:val="hybridMultilevel"/>
    <w:tmpl w:val="B76086F8"/>
    <w:lvl w:ilvl="0" w:tplc="0C3484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224797"/>
    <w:multiLevelType w:val="hybridMultilevel"/>
    <w:tmpl w:val="4D342A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4B6939"/>
    <w:multiLevelType w:val="hybridMultilevel"/>
    <w:tmpl w:val="F60CD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971577"/>
    <w:multiLevelType w:val="hybridMultilevel"/>
    <w:tmpl w:val="4EA47D9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6C734D76"/>
    <w:multiLevelType w:val="hybridMultilevel"/>
    <w:tmpl w:val="C666D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5D07F9"/>
    <w:multiLevelType w:val="hybridMultilevel"/>
    <w:tmpl w:val="93CA305C"/>
    <w:lvl w:ilvl="0" w:tplc="678CC72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0D11D4"/>
    <w:multiLevelType w:val="hybridMultilevel"/>
    <w:tmpl w:val="47145C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9"/>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07B"/>
    <w:rsid w:val="00061857"/>
    <w:rsid w:val="00126DBB"/>
    <w:rsid w:val="00192923"/>
    <w:rsid w:val="001C74D0"/>
    <w:rsid w:val="002405E2"/>
    <w:rsid w:val="002D6817"/>
    <w:rsid w:val="002E4EA4"/>
    <w:rsid w:val="003134EA"/>
    <w:rsid w:val="003A2ABA"/>
    <w:rsid w:val="003C0D10"/>
    <w:rsid w:val="003D2626"/>
    <w:rsid w:val="003E15B2"/>
    <w:rsid w:val="003F6FB4"/>
    <w:rsid w:val="00401224"/>
    <w:rsid w:val="00493FD1"/>
    <w:rsid w:val="004C2024"/>
    <w:rsid w:val="004D0C1A"/>
    <w:rsid w:val="005A6244"/>
    <w:rsid w:val="005B47F7"/>
    <w:rsid w:val="0067338B"/>
    <w:rsid w:val="006A504D"/>
    <w:rsid w:val="006F567A"/>
    <w:rsid w:val="00752BCC"/>
    <w:rsid w:val="007C2A57"/>
    <w:rsid w:val="007D3AA0"/>
    <w:rsid w:val="00826FC1"/>
    <w:rsid w:val="008A2B76"/>
    <w:rsid w:val="0093604A"/>
    <w:rsid w:val="009829E9"/>
    <w:rsid w:val="00985787"/>
    <w:rsid w:val="00990093"/>
    <w:rsid w:val="009A15E4"/>
    <w:rsid w:val="009B207B"/>
    <w:rsid w:val="009E5467"/>
    <w:rsid w:val="00A567E3"/>
    <w:rsid w:val="00AE1C11"/>
    <w:rsid w:val="00B17521"/>
    <w:rsid w:val="00B564FA"/>
    <w:rsid w:val="00B8571E"/>
    <w:rsid w:val="00BC774B"/>
    <w:rsid w:val="00CD539E"/>
    <w:rsid w:val="00D05668"/>
    <w:rsid w:val="00D4477B"/>
    <w:rsid w:val="00D575DA"/>
    <w:rsid w:val="00DA0951"/>
    <w:rsid w:val="00DC18B7"/>
    <w:rsid w:val="00DD479F"/>
    <w:rsid w:val="00DF598B"/>
    <w:rsid w:val="00E02AC1"/>
    <w:rsid w:val="00E2223F"/>
    <w:rsid w:val="00E37B88"/>
    <w:rsid w:val="00E40EFD"/>
    <w:rsid w:val="00E4409D"/>
    <w:rsid w:val="00EC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7240"/>
  <w15:docId w15:val="{73901CD6-344D-4FCE-9E82-FB0BDC69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0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207B"/>
    <w:pPr>
      <w:keepNext/>
      <w:tabs>
        <w:tab w:val="num" w:pos="360"/>
      </w:tabs>
      <w:suppressAutoHyphens/>
      <w:overflowPunct/>
      <w:autoSpaceDE/>
      <w:autoSpaceDN/>
      <w:adjustRightInd/>
      <w:textAlignment w:val="auto"/>
      <w:outlineLvl w:val="0"/>
    </w:pPr>
    <w:rPr>
      <w:sz w:val="24"/>
      <w:u w:val="single"/>
      <w:lang w:val="en-GB" w:eastAsia="ar-SA"/>
    </w:rPr>
  </w:style>
  <w:style w:type="paragraph" w:styleId="Heading2">
    <w:name w:val="heading 2"/>
    <w:basedOn w:val="Normal"/>
    <w:next w:val="Normal"/>
    <w:link w:val="Heading2Char"/>
    <w:uiPriority w:val="9"/>
    <w:unhideWhenUsed/>
    <w:qFormat/>
    <w:rsid w:val="009B20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07B"/>
    <w:rPr>
      <w:rFonts w:ascii="Times New Roman" w:eastAsia="Times New Roman" w:hAnsi="Times New Roman" w:cs="Times New Roman"/>
      <w:sz w:val="24"/>
      <w:szCs w:val="20"/>
      <w:u w:val="single"/>
      <w:lang w:val="en-GB" w:eastAsia="ar-SA"/>
    </w:rPr>
  </w:style>
  <w:style w:type="character" w:customStyle="1" w:styleId="Heading2Char">
    <w:name w:val="Heading 2 Char"/>
    <w:basedOn w:val="DefaultParagraphFont"/>
    <w:link w:val="Heading2"/>
    <w:uiPriority w:val="9"/>
    <w:rsid w:val="009B207B"/>
    <w:rPr>
      <w:rFonts w:ascii="Cambria" w:eastAsia="Times New Roman" w:hAnsi="Cambria" w:cs="Times New Roman"/>
      <w:b/>
      <w:bCs/>
      <w:i/>
      <w:iCs/>
      <w:sz w:val="28"/>
      <w:szCs w:val="28"/>
    </w:rPr>
  </w:style>
  <w:style w:type="paragraph" w:styleId="Title">
    <w:name w:val="Title"/>
    <w:basedOn w:val="Normal"/>
    <w:link w:val="TitleChar"/>
    <w:qFormat/>
    <w:rsid w:val="009B207B"/>
    <w:pPr>
      <w:jc w:val="center"/>
    </w:pPr>
    <w:rPr>
      <w:rFonts w:ascii="Comic Sans MS" w:hAnsi="Comic Sans MS"/>
      <w:b/>
      <w:bCs/>
      <w:sz w:val="48"/>
    </w:rPr>
  </w:style>
  <w:style w:type="character" w:customStyle="1" w:styleId="TitleChar">
    <w:name w:val="Title Char"/>
    <w:basedOn w:val="DefaultParagraphFont"/>
    <w:link w:val="Title"/>
    <w:rsid w:val="009B207B"/>
    <w:rPr>
      <w:rFonts w:ascii="Comic Sans MS" w:eastAsia="Times New Roman" w:hAnsi="Comic Sans MS" w:cs="Times New Roman"/>
      <w:b/>
      <w:bCs/>
      <w:sz w:val="48"/>
      <w:szCs w:val="20"/>
    </w:rPr>
  </w:style>
  <w:style w:type="character" w:styleId="Hyperlink">
    <w:name w:val="Hyperlink"/>
    <w:rsid w:val="009B207B"/>
    <w:rPr>
      <w:color w:val="0000FF"/>
      <w:u w:val="single"/>
    </w:rPr>
  </w:style>
  <w:style w:type="paragraph" w:styleId="BodyText">
    <w:name w:val="Body Text"/>
    <w:basedOn w:val="Normal"/>
    <w:link w:val="BodyTextChar"/>
    <w:rsid w:val="009B207B"/>
    <w:pPr>
      <w:suppressAutoHyphens/>
      <w:overflowPunct/>
      <w:autoSpaceDE/>
      <w:autoSpaceDN/>
      <w:adjustRightInd/>
      <w:textAlignment w:val="auto"/>
    </w:pPr>
    <w:rPr>
      <w:sz w:val="24"/>
      <w:lang w:val="en-GB" w:eastAsia="ar-SA"/>
    </w:rPr>
  </w:style>
  <w:style w:type="character" w:customStyle="1" w:styleId="BodyTextChar">
    <w:name w:val="Body Text Char"/>
    <w:basedOn w:val="DefaultParagraphFont"/>
    <w:link w:val="BodyText"/>
    <w:rsid w:val="009B207B"/>
    <w:rPr>
      <w:rFonts w:ascii="Times New Roman" w:eastAsia="Times New Roman" w:hAnsi="Times New Roman" w:cs="Times New Roman"/>
      <w:sz w:val="24"/>
      <w:szCs w:val="20"/>
      <w:lang w:val="en-GB" w:eastAsia="ar-SA"/>
    </w:rPr>
  </w:style>
  <w:style w:type="paragraph" w:styleId="ListParagraph">
    <w:name w:val="List Paragraph"/>
    <w:basedOn w:val="Normal"/>
    <w:uiPriority w:val="34"/>
    <w:qFormat/>
    <w:rsid w:val="00D4477B"/>
    <w:pPr>
      <w:ind w:left="720"/>
      <w:contextualSpacing/>
    </w:pPr>
  </w:style>
  <w:style w:type="paragraph" w:styleId="BalloonText">
    <w:name w:val="Balloon Text"/>
    <w:basedOn w:val="Normal"/>
    <w:link w:val="BalloonTextChar"/>
    <w:uiPriority w:val="99"/>
    <w:semiHidden/>
    <w:unhideWhenUsed/>
    <w:rsid w:val="00E2223F"/>
    <w:rPr>
      <w:rFonts w:ascii="Tahoma" w:hAnsi="Tahoma" w:cs="Tahoma"/>
      <w:sz w:val="16"/>
      <w:szCs w:val="16"/>
    </w:rPr>
  </w:style>
  <w:style w:type="character" w:customStyle="1" w:styleId="BalloonTextChar">
    <w:name w:val="Balloon Text Char"/>
    <w:basedOn w:val="DefaultParagraphFont"/>
    <w:link w:val="BalloonText"/>
    <w:uiPriority w:val="99"/>
    <w:semiHidden/>
    <w:rsid w:val="00E222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asbdhs.weebly.com" TargetMode="External"/><Relationship Id="rId11" Type="http://schemas.openxmlformats.org/officeDocument/2006/relationships/theme" Target="theme/theme1.xml"/><Relationship Id="rId5" Type="http://schemas.openxmlformats.org/officeDocument/2006/relationships/hyperlink" Target="mailto:alkula@sbd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akula</dc:creator>
  <cp:lastModifiedBy>Allyson2 Kula</cp:lastModifiedBy>
  <cp:revision>35</cp:revision>
  <dcterms:created xsi:type="dcterms:W3CDTF">2022-01-20T14:41:00Z</dcterms:created>
  <dcterms:modified xsi:type="dcterms:W3CDTF">2024-01-22T17:15:00Z</dcterms:modified>
</cp:coreProperties>
</file>